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A98" w:rsidRPr="005D5A98" w:rsidRDefault="005D5A98" w:rsidP="005D5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A98">
        <w:rPr>
          <w:rFonts w:ascii="Times New Roman" w:eastAsia="Times New Roman" w:hAnsi="Times New Roman" w:cs="Times New Roman"/>
          <w:sz w:val="55"/>
          <w:szCs w:val="55"/>
          <w:lang w:eastAsia="pl-PL"/>
        </w:rPr>
        <w:t>DZIECKO RYZYKA DYSLEKSJI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Termin dysleksja kojarzy się najczęściej z zaburzeniami dzieci w wieku szkolnym, które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objawiają się kłopotami z nauką pisania, czytania, z ortografią i matematyką. Niektórzy kojarzą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dysleksję wyłącznie z odwracaniem liter i słów, inni z wolnym tempem uczenia się.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A dysleksja ma przecież wiele stron.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Istnieje pewien procent dzieci, które od najmłodszych lat życia wykazują odmienne tempo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rozwoju. Są wśród nich dzieci o rozwoju przyspieszonym, opóźnionym, a także dzieci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z dysharmoniami rozwojowymi, czyli tzw. fragmentarycznymi deficytami rozwojowymi. Są to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dzieci, u których mogą wystąpić specyficzne trudności w uczeniu się.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Trudności w uczeniu się mogą pojawiać się jeszcze przed podjęciem obowiązku szkolnego,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a więc w wieku przedszkolnym, zapowiadając specyficzne trudności w czytaniu i pisaniu (tzw.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dysleksję rozwojową) na dalszych etapach kształcenia. Dzieje się tak w przypadkach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nieharmonijnego rozwoju psychoruchowego dzieci z powodu opóźnień w rozwoju funkcji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percepcyjno-motorycznych, uczestniczących w nabywaniu umiejętności czytania i pisania.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Chodzi tutaj o zaburzenia funkcji językowych, spostrzegania (wzrokowego, słuchowego),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a także motoryki, uwagi, pamięci (wzrokowej, słuchowej, ruchowej), lateralizacji (stronności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ciała) i orientacji w przestrzeni. Wobec młodszych dzieci (w wieku przedszkolnym) oraz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uczniów, którzy napotykają na pierwsze, lecz nasilone trudności w nauce, pomimo inteligencji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w normie, dobrze funkcjonujących narządów zmysłów i właściwej opieki dydaktycznej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i wychowawczej stosuje się termin: „ryzyko dysleksji”.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Terminy „ryzyko dysleksji” czy „dzieci ryzyka dysleksji” zostały po raz pierwszy użyte przez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lastRenderedPageBreak/>
        <w:t>prof. M. Bogdanowicz w 1993 roku na Ogólnopolskiej Konferencji Polskiego Towarzystwa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Dysleksji w Gdańsku i szybko się rozpowszechniły. Dotyczyły one dzieci w przedziale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 xml:space="preserve">wiekowym od okresu </w:t>
      </w:r>
      <w:proofErr w:type="spellStart"/>
      <w:r w:rsidRPr="005D5A98">
        <w:rPr>
          <w:rFonts w:ascii="Arial" w:eastAsia="Times New Roman" w:hAnsi="Arial" w:cs="Arial"/>
          <w:sz w:val="30"/>
          <w:szCs w:val="30"/>
          <w:lang w:eastAsia="pl-PL"/>
        </w:rPr>
        <w:t>poniemowlęcego</w:t>
      </w:r>
      <w:proofErr w:type="spellEnd"/>
      <w:r w:rsidRPr="005D5A98">
        <w:rPr>
          <w:rFonts w:ascii="Arial" w:eastAsia="Times New Roman" w:hAnsi="Arial" w:cs="Arial"/>
          <w:sz w:val="30"/>
          <w:szCs w:val="30"/>
          <w:lang w:eastAsia="pl-PL"/>
        </w:rPr>
        <w:t xml:space="preserve"> do około ósmego roku życia dziecka.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Ryzyko dysleksji jest najbardziej prawdopodobne u dzieci: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a) pochodzących z nieprawidłowo przebiegającej ciąży i skomplikowanego porodu (są to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dzieci urodzone przedwcześnie, w zamartwicy, z niską wagą urodzeniową, w złym stanie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 xml:space="preserve">fizycznym, które w skali </w:t>
      </w:r>
      <w:proofErr w:type="spellStart"/>
      <w:r w:rsidRPr="005D5A98">
        <w:rPr>
          <w:rFonts w:ascii="Arial" w:eastAsia="Times New Roman" w:hAnsi="Arial" w:cs="Arial"/>
          <w:sz w:val="30"/>
          <w:szCs w:val="30"/>
          <w:lang w:eastAsia="pl-PL"/>
        </w:rPr>
        <w:t>Apgar</w:t>
      </w:r>
      <w:proofErr w:type="spellEnd"/>
      <w:r w:rsidRPr="005D5A98">
        <w:rPr>
          <w:rFonts w:ascii="Arial" w:eastAsia="Times New Roman" w:hAnsi="Arial" w:cs="Arial"/>
          <w:sz w:val="30"/>
          <w:szCs w:val="30"/>
          <w:lang w:eastAsia="pl-PL"/>
        </w:rPr>
        <w:t xml:space="preserve"> uzyskały poniżej sześciu punktów);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b) obciążonych genetycznie (tzn. w rodzinie występuje dysleksja, opóźnienia w rozwoju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mowy, leworęczność);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c) u których można zaobserwować dysharmonie w rozwoju psychomotorycznym (tzn.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występują u nich symptomy ryzyka dysleksji).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Aby jednak stwierdzić z całą pewnością, że dziecko jest zagrożone dysleksją lub ma dysleksję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należy postawić wnikliwą interdyscyplinarną diagnozę (psychologiczną, pedagogiczną,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logopedyczną, medyczną) .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Symptomy ryzyka dysleksji u dzieci w młodszym wieku szkolnym: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Dzieci „ryzyka dysleksji” mogą być identyfikowane przez rodziców, nauczycieli, logopedów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na podstawie charakterystycznych symptomów. Niekiedy pojawiają się one już w okresie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niemowlęcym. Objawy ryzyka dysleksji są możliwe do rozpoznania na podstawie uważnej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obserwacji dziecka. Istnieją indywidualne różnice charakterystyczne dla poszczególnych dzieci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dyslektycznych. Można jednak wyróżnić specyficzny dla dysleksji syndrom (zespół objawów),</w:t>
      </w:r>
    </w:p>
    <w:p w:rsidR="005D5A98" w:rsidRPr="005D5A98" w:rsidRDefault="005D5A98" w:rsidP="005D5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A98">
        <w:rPr>
          <w:rFonts w:ascii="Arial" w:eastAsia="Times New Roman" w:hAnsi="Arial" w:cs="Arial"/>
          <w:sz w:val="30"/>
          <w:szCs w:val="30"/>
          <w:lang w:eastAsia="pl-PL"/>
        </w:rPr>
        <w:t>odróżniający ją od pokrewnych patologicznych zjawisk. Wszystkie te symptomy mogą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 xml:space="preserve">występować w różnych układach i w różnym stopniu nasilenia. </w:t>
      </w:r>
      <w:proofErr w:type="spellStart"/>
      <w:r w:rsidRPr="005D5A98">
        <w:rPr>
          <w:rFonts w:ascii="Arial" w:eastAsia="Times New Roman" w:hAnsi="Arial" w:cs="Arial"/>
          <w:sz w:val="30"/>
          <w:szCs w:val="30"/>
          <w:lang w:eastAsia="pl-PL"/>
        </w:rPr>
        <w:t>M.Bogdanowicz</w:t>
      </w:r>
      <w:proofErr w:type="spellEnd"/>
      <w:r w:rsidRPr="005D5A98">
        <w:rPr>
          <w:rFonts w:ascii="Arial" w:eastAsia="Times New Roman" w:hAnsi="Arial" w:cs="Arial"/>
          <w:sz w:val="30"/>
          <w:szCs w:val="30"/>
          <w:lang w:eastAsia="pl-PL"/>
        </w:rPr>
        <w:t xml:space="preserve"> uwzględnia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takie aspekty rozwoju psychoruchowego dziecka jak: rozwój motoryki (dużej i małej);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lastRenderedPageBreak/>
        <w:t>funkcje wzrokowe; koordynację wzrokowo-ruchową funkcje językowe; lateralizację; orientację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w schemacie ciała i przestrzeni; orientację w czasie; czytanie; pisanie (w okresie szkolnym).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Do ogólnych symptomów dysleksji należą: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1) Wyraźna rozbieżność między poziomem czytania a rezultatami w nauce innych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przedmiotów (na niekorzyść czytania);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2) Wyraźna rozbieżność między poziomem rozwoju umysłowego a poziomem czytania;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3) Często występujące błędy w pisaniu, niekiedy obniżony poziom graficzny pisma;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4) Trudności w opanowaniu języków obcych;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5) Obniżona zdolność analizy i syntezy wzrokowej;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6) Obniżona zdolność analizy i syntezy słuchowej;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7) Zaburzenia w rozwoju mowy, artykulacji;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8) Zaburzenia orientacji czasowo-przestrzennej;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9) Zaburzenia rozwoju ruchowego, sprawności manualnej;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10) Zaburzenia procesu lateralizacji;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11) Częściej występujące trudności w czytaniu i pisaniu u chłopców niż u dziewcząt;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12) Współwystępujące z trudnościami w czytaniu i pisaniu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objawy nerwowości i zaburzenia zachowania;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 xml:space="preserve">13) Dość częste </w:t>
      </w:r>
      <w:proofErr w:type="spellStart"/>
      <w:r w:rsidRPr="005D5A98">
        <w:rPr>
          <w:rFonts w:ascii="Arial" w:eastAsia="Times New Roman" w:hAnsi="Arial" w:cs="Arial"/>
          <w:sz w:val="30"/>
          <w:szCs w:val="30"/>
          <w:lang w:eastAsia="pl-PL"/>
        </w:rPr>
        <w:t>mikrouszkodzenia</w:t>
      </w:r>
      <w:proofErr w:type="spellEnd"/>
      <w:r w:rsidRPr="005D5A98">
        <w:rPr>
          <w:rFonts w:ascii="Arial" w:eastAsia="Times New Roman" w:hAnsi="Arial" w:cs="Arial"/>
          <w:sz w:val="30"/>
          <w:szCs w:val="30"/>
          <w:lang w:eastAsia="pl-PL"/>
        </w:rPr>
        <w:t xml:space="preserve"> tkanki mózgowej w okresie okołoporodowym;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14) Brak uszkodzenia narządu wzroku i słuchu;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15) Zaburzenia pamięci;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16) Obniżona zdolność myślenia pojęciowego;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17) zaburzenia rozwoju mowy .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M. Bogdanowicz grupuje symptomy ryzyka dysleksji według najważniejszych obszarów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aktywności i umiejętności dzieci: motoryki (dużej i małej), funkcji wzrokowych, językowych,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uwagi, itp.). Tak więc dzieci w młodszym wieku szkolnym mogą przejawiać następujące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objawy ryzyka dysleksji: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Klasa „0”: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● Motoryka mała (niska sprawność manualna ):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- trudność i niechęć do wykonywania czynności samoobsługowych, np. zapinania małych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lastRenderedPageBreak/>
        <w:t>guzików, sznurowania butów, używaniem widelca, nożyczek;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- trudności z opanowaniem prawidłowych nawyków ruchowych podczas rysowania i pisania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(niewłaściwe trzymanie ołówka czy kredki w palcach, nieprawidłowy kierunek kreślenia linii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pionowych (od dołu do góry) i poziomych (od prawej do lewej).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● Motoryka duża (obniżona sprawność ruchowa):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- dziecko słabo biega;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- ma kłopoty z utrzymaniem równowagi, np. podczas chodzenia po linii krawężnika;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- z trudem uczy się jeździć na rowerze, hulajnodze, nartach czy łyżwach;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- jest niezdarne w ruchach, niechętnie uczestniczy w zabawach ruchowych.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● Koordynacja wzrokowo-ruchowa: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- dziecko ma trudności z budowaniem z klocków;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- niechętnie rysuje lub wykonuje bardzo uproszczone rysunki;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- nieprawidłowo trzyma ołówek - rysując za mocno lub za słabo go przyciska;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- ma trudności z narysowaniem szlaczka, figury geometrycznej.</w:t>
      </w:r>
    </w:p>
    <w:p w:rsidR="005D5A98" w:rsidRPr="005D5A98" w:rsidRDefault="005D5A98" w:rsidP="005D5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A98">
        <w:rPr>
          <w:rFonts w:ascii="Arial" w:eastAsia="Times New Roman" w:hAnsi="Arial" w:cs="Arial"/>
          <w:sz w:val="30"/>
          <w:szCs w:val="30"/>
          <w:lang w:eastAsia="pl-PL"/>
        </w:rPr>
        <w:t>● Funkcje wzrokowe: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- dziecko rysuje skomplikowane rysunki, jednak robi to nieporadnie, niedbale;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- trudności z wyróżnianiem elementów z całości, a także z ich syntetyzowaniem w całość, np.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podczas budowania według wzoru konstrukcji z klocków lego, nie radzi sobie z układaniem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puzzli, mozaiki, z wyodrębnianiem szczegółów różniących dwa obrazki;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 xml:space="preserve">- często nie odróżnia kształtów podobnych (np. figur geometrycznych, liter </w:t>
      </w:r>
      <w:proofErr w:type="spellStart"/>
      <w:r w:rsidRPr="005D5A98">
        <w:rPr>
          <w:rFonts w:ascii="Arial" w:eastAsia="Times New Roman" w:hAnsi="Arial" w:cs="Arial"/>
          <w:sz w:val="30"/>
          <w:szCs w:val="30"/>
          <w:lang w:eastAsia="pl-PL"/>
        </w:rPr>
        <w:t>m-n</w:t>
      </w:r>
      <w:proofErr w:type="spellEnd"/>
      <w:r w:rsidRPr="005D5A98">
        <w:rPr>
          <w:rFonts w:ascii="Arial" w:eastAsia="Times New Roman" w:hAnsi="Arial" w:cs="Arial"/>
          <w:sz w:val="30"/>
          <w:szCs w:val="30"/>
          <w:lang w:eastAsia="pl-PL"/>
        </w:rPr>
        <w:t xml:space="preserve">, </w:t>
      </w:r>
      <w:proofErr w:type="spellStart"/>
      <w:r w:rsidRPr="005D5A98">
        <w:rPr>
          <w:rFonts w:ascii="Arial" w:eastAsia="Times New Roman" w:hAnsi="Arial" w:cs="Arial"/>
          <w:sz w:val="30"/>
          <w:szCs w:val="30"/>
          <w:lang w:eastAsia="pl-PL"/>
        </w:rPr>
        <w:t>l-t-ł</w:t>
      </w:r>
      <w:proofErr w:type="spellEnd"/>
      <w:r w:rsidRPr="005D5A98">
        <w:rPr>
          <w:rFonts w:ascii="Arial" w:eastAsia="Times New Roman" w:hAnsi="Arial" w:cs="Arial"/>
          <w:sz w:val="30"/>
          <w:szCs w:val="30"/>
          <w:lang w:eastAsia="pl-PL"/>
        </w:rPr>
        <w:t>) lub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 xml:space="preserve">identycznych, lecz inaczej położonych w przestrzeni (np. liter </w:t>
      </w:r>
      <w:proofErr w:type="spellStart"/>
      <w:r w:rsidRPr="005D5A98">
        <w:rPr>
          <w:rFonts w:ascii="Arial" w:eastAsia="Times New Roman" w:hAnsi="Arial" w:cs="Arial"/>
          <w:sz w:val="30"/>
          <w:szCs w:val="30"/>
          <w:lang w:eastAsia="pl-PL"/>
        </w:rPr>
        <w:t>p-g-b-d</w:t>
      </w:r>
      <w:proofErr w:type="spellEnd"/>
      <w:r w:rsidRPr="005D5A98">
        <w:rPr>
          <w:rFonts w:ascii="Arial" w:eastAsia="Times New Roman" w:hAnsi="Arial" w:cs="Arial"/>
          <w:sz w:val="30"/>
          <w:szCs w:val="30"/>
          <w:lang w:eastAsia="pl-PL"/>
        </w:rPr>
        <w:t>).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● Funkcje językowe: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- opóźniony rozwój mowy;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- nieprawidłową artykulację wielu głosek;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- problemy z wypowiadaniem nawet niezbyt złożonych wyrazów (częste przekręcanie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 xml:space="preserve">wyrazów – przestawianie głosek czy sylab, asymilacje głosek np. </w:t>
      </w:r>
      <w:proofErr w:type="spellStart"/>
      <w:r w:rsidRPr="005D5A98">
        <w:rPr>
          <w:rFonts w:ascii="Arial" w:eastAsia="Times New Roman" w:hAnsi="Arial" w:cs="Arial"/>
          <w:sz w:val="30"/>
          <w:szCs w:val="30"/>
          <w:lang w:eastAsia="pl-PL"/>
        </w:rPr>
        <w:t>lasek-laszek</w:t>
      </w:r>
      <w:proofErr w:type="spellEnd"/>
      <w:r w:rsidRPr="005D5A98">
        <w:rPr>
          <w:rFonts w:ascii="Arial" w:eastAsia="Times New Roman" w:hAnsi="Arial" w:cs="Arial"/>
          <w:sz w:val="30"/>
          <w:szCs w:val="30"/>
          <w:lang w:eastAsia="pl-PL"/>
        </w:rPr>
        <w:t>);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lastRenderedPageBreak/>
        <w:t>- ma trudności z zapamiętaniem i odtworzeniem nazw (szczególnie sekwencji nazw, takich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jak pory dnia, nazwy posiłków, miesięcy, sekwencji cyfr - szeregów czterocyfrowych);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- w swoich wypowiedziach używa głównie równoważników zdań i zdań prostych, posiada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mały zasób słownictwa;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- przy budowaniu wypowiedzi popełnia liczne błędy gramatyczne;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- ma kłopoty z poprawnym używaniem wyrażeń przyimkowych wyrażających stosunki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przestrzenne: nad - pod, za - przed, wewnątrz - na zewnątrz;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 xml:space="preserve">- nie różnicuje często podobnych głosek (np. z-s, </w:t>
      </w:r>
      <w:proofErr w:type="spellStart"/>
      <w:r w:rsidRPr="005D5A98">
        <w:rPr>
          <w:rFonts w:ascii="Arial" w:eastAsia="Times New Roman" w:hAnsi="Arial" w:cs="Arial"/>
          <w:sz w:val="30"/>
          <w:szCs w:val="30"/>
          <w:lang w:eastAsia="pl-PL"/>
        </w:rPr>
        <w:t>b-p</w:t>
      </w:r>
      <w:proofErr w:type="spellEnd"/>
      <w:r w:rsidRPr="005D5A98">
        <w:rPr>
          <w:rFonts w:ascii="Arial" w:eastAsia="Times New Roman" w:hAnsi="Arial" w:cs="Arial"/>
          <w:sz w:val="30"/>
          <w:szCs w:val="30"/>
          <w:lang w:eastAsia="pl-PL"/>
        </w:rPr>
        <w:t xml:space="preserve">, </w:t>
      </w:r>
      <w:proofErr w:type="spellStart"/>
      <w:r w:rsidRPr="005D5A98">
        <w:rPr>
          <w:rFonts w:ascii="Arial" w:eastAsia="Times New Roman" w:hAnsi="Arial" w:cs="Arial"/>
          <w:sz w:val="30"/>
          <w:szCs w:val="30"/>
          <w:lang w:eastAsia="pl-PL"/>
        </w:rPr>
        <w:t>k-g</w:t>
      </w:r>
      <w:proofErr w:type="spellEnd"/>
      <w:r w:rsidRPr="005D5A98">
        <w:rPr>
          <w:rFonts w:ascii="Arial" w:eastAsia="Times New Roman" w:hAnsi="Arial" w:cs="Arial"/>
          <w:sz w:val="30"/>
          <w:szCs w:val="30"/>
          <w:lang w:eastAsia="pl-PL"/>
        </w:rPr>
        <w:t>) w porównywanych słowach typu: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 xml:space="preserve">baba - papa lub tzw. sztucznych: </w:t>
      </w:r>
      <w:proofErr w:type="spellStart"/>
      <w:r w:rsidRPr="005D5A98">
        <w:rPr>
          <w:rFonts w:ascii="Arial" w:eastAsia="Times New Roman" w:hAnsi="Arial" w:cs="Arial"/>
          <w:sz w:val="30"/>
          <w:szCs w:val="30"/>
          <w:lang w:eastAsia="pl-PL"/>
        </w:rPr>
        <w:t>resa</w:t>
      </w:r>
      <w:proofErr w:type="spellEnd"/>
      <w:r w:rsidRPr="005D5A98">
        <w:rPr>
          <w:rFonts w:ascii="Arial" w:eastAsia="Times New Roman" w:hAnsi="Arial" w:cs="Arial"/>
          <w:sz w:val="30"/>
          <w:szCs w:val="30"/>
          <w:lang w:eastAsia="pl-PL"/>
        </w:rPr>
        <w:t xml:space="preserve"> – </w:t>
      </w:r>
      <w:proofErr w:type="spellStart"/>
      <w:r w:rsidRPr="005D5A98">
        <w:rPr>
          <w:rFonts w:ascii="Arial" w:eastAsia="Times New Roman" w:hAnsi="Arial" w:cs="Arial"/>
          <w:sz w:val="30"/>
          <w:szCs w:val="30"/>
          <w:lang w:eastAsia="pl-PL"/>
        </w:rPr>
        <w:t>reza</w:t>
      </w:r>
      <w:proofErr w:type="spellEnd"/>
      <w:r w:rsidRPr="005D5A98">
        <w:rPr>
          <w:rFonts w:ascii="Arial" w:eastAsia="Times New Roman" w:hAnsi="Arial" w:cs="Arial"/>
          <w:sz w:val="30"/>
          <w:szCs w:val="30"/>
          <w:lang w:eastAsia="pl-PL"/>
        </w:rPr>
        <w:t>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- myli nazwy zbliżone fonetycznie;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- dziecko ma trudności z dokonywaniem operacji na cząstkach fonologicznych (analizy,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syntezy, opuszczania, dodawania, zastępowania i przestawiania), a więc wydzielaniem sylab i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głosek ze słów, ich syntetyzowaniem (zaburzenia analizy i syntezy głoskowej i sylabowej),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analizowaniem struktury fonologicznej słów (np. w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poleceniach typu odszukaj słowa ukryte w nazwie „lewkonia”), rozpoznawaniem i tworzeniem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rymów;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- nie potrafi zapamiętać krótkiego wierszyka, piosenki;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- dziecko z trudem zapamiętuje alfabet, tabliczkę mnożenia, myli się;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- ma problemy z szybkim wymienieniem nazw, np. ptaków, owoców;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- wolno nazywa pokazany szereg obrazków, itp.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● Lateralizacja: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- brak przejawów preferencji jednej ręki, ustalenia ręki dominującej – dziecko jest oburęczne.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● Orientacja w schemacie ciała i przestrzeni: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- dziecko ma problemy ze wskazywaniem na sobie części ciała, gdy określa je terminami: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prawe - lewe (np. prawa i lewa ręka, noga, prawe ucho);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- nie umie określić kierunku na prawo i na lewo od siebie (np. droga na lewo, drzwi po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prawej stronie, itp.).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lastRenderedPageBreak/>
        <w:t>● Orientacja w czasie: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- dziecko często nie potrafi określić pory roku, dnia.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● Czytanie: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- dziecko czyta bardzo wolno;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- przeważnie głoskuje i nie zawsze dokonuje poprawnej syntezy;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- przekręca wyrazy;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- nie rozumie tego, co czyta.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● Pisanie: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- często pisze litery i cyfry jak w odbiciu lustrzanym;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- odwzorowuje wyrazy, zapisując je od strony prawej do lewej.</w:t>
      </w:r>
    </w:p>
    <w:p w:rsidR="005D5A98" w:rsidRPr="005D5A98" w:rsidRDefault="005D5A98" w:rsidP="005D5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A98">
        <w:rPr>
          <w:rFonts w:ascii="Arial" w:eastAsia="Times New Roman" w:hAnsi="Arial" w:cs="Arial"/>
          <w:sz w:val="30"/>
          <w:szCs w:val="30"/>
          <w:lang w:eastAsia="pl-PL"/>
        </w:rPr>
        <w:t>Wiek szkolny (klasa I – III):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Uczniowie klas zintegrowanych (I – III), którzy są zagrożeni dysleksją przejawiają symptomy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wyżej wymienione oraz: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● Motoryka duża: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- dziecko ma problemy z utrzymaniem równowagi na rowerze, nartach, łyżwach czy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hulajnodze;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 xml:space="preserve">- nie chce brać udziału w zajęciach </w:t>
      </w:r>
      <w:proofErr w:type="spellStart"/>
      <w:r w:rsidRPr="005D5A98">
        <w:rPr>
          <w:rFonts w:ascii="Arial" w:eastAsia="Times New Roman" w:hAnsi="Arial" w:cs="Arial"/>
          <w:sz w:val="30"/>
          <w:szCs w:val="30"/>
          <w:lang w:eastAsia="pl-PL"/>
        </w:rPr>
        <w:t>w-f</w:t>
      </w:r>
      <w:proofErr w:type="spellEnd"/>
      <w:r w:rsidRPr="005D5A98">
        <w:rPr>
          <w:rFonts w:ascii="Arial" w:eastAsia="Times New Roman" w:hAnsi="Arial" w:cs="Arial"/>
          <w:sz w:val="30"/>
          <w:szCs w:val="30"/>
          <w:lang w:eastAsia="pl-PL"/>
        </w:rPr>
        <w:t xml:space="preserve"> i zabawach ruchowych, szczególnie, gdy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wykonywane są trudniejsze układy gimnastyczne.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- dziecko nie rozumie treści tekstu.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● Pisanie: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- problemy z zapamiętaniem kształtu trudniejszych liter (np. wielkich pisanych liter F, H, Ł,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G);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- mylenie liter podobnych (l - t - ł);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- mylenie liter identycznych, ale inaczej położonych w przestrzeni (p – d – g – b);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- przepisywanie tekstów z błędami;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- mylenie liter odpowiadających głoskom podobnym fonetycznie (z – s, k – g, d – t) oraz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 xml:space="preserve">głosek i – j, ą – om, ę – </w:t>
      </w:r>
      <w:proofErr w:type="spellStart"/>
      <w:r w:rsidRPr="005D5A98">
        <w:rPr>
          <w:rFonts w:ascii="Arial" w:eastAsia="Times New Roman" w:hAnsi="Arial" w:cs="Arial"/>
          <w:sz w:val="30"/>
          <w:szCs w:val="30"/>
          <w:lang w:eastAsia="pl-PL"/>
        </w:rPr>
        <w:t>em</w:t>
      </w:r>
      <w:proofErr w:type="spellEnd"/>
      <w:r w:rsidRPr="005D5A98">
        <w:rPr>
          <w:rFonts w:ascii="Arial" w:eastAsia="Times New Roman" w:hAnsi="Arial" w:cs="Arial"/>
          <w:sz w:val="30"/>
          <w:szCs w:val="30"/>
          <w:lang w:eastAsia="pl-PL"/>
        </w:rPr>
        <w:t>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● Motoryka mała: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- dziecko nie potrafi jeszcze do końca samodzielnie się ubierać, myć, jeść sztućcami.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● Koordynacja wzrokowo-ruchowa: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- dziecko ma kłopoty z rzucaniem do celu i chwytaniem;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- niechętnie pisze i rysuje (zbyt mocno przyciska ołówek, więc ręka się szybko męczy);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lastRenderedPageBreak/>
        <w:t>- nie mieści się w liniaturze zeszytu podczas rysowania szlaczków, ma trudności z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rysowaniem trudniejszych figur geometrycznych;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- niechlujnie rysuje i pisze (nieadekwatnie do swojego wieku).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● Funkcje wzrokowe: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- dziecko ma problemy z wyróżnieniem elementów z całości i złożeniem ich w całość;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- z trudem odnajduje różnice na podobnych obrazkach;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 xml:space="preserve">- myli litery o podobnych kształtach (np. </w:t>
      </w:r>
      <w:proofErr w:type="spellStart"/>
      <w:r w:rsidRPr="005D5A98">
        <w:rPr>
          <w:rFonts w:ascii="Arial" w:eastAsia="Times New Roman" w:hAnsi="Arial" w:cs="Arial"/>
          <w:sz w:val="30"/>
          <w:szCs w:val="30"/>
          <w:lang w:eastAsia="pl-PL"/>
        </w:rPr>
        <w:t>m-n</w:t>
      </w:r>
      <w:proofErr w:type="spellEnd"/>
      <w:r w:rsidRPr="005D5A98">
        <w:rPr>
          <w:rFonts w:ascii="Arial" w:eastAsia="Times New Roman" w:hAnsi="Arial" w:cs="Arial"/>
          <w:sz w:val="30"/>
          <w:szCs w:val="30"/>
          <w:lang w:eastAsia="pl-PL"/>
        </w:rPr>
        <w:t xml:space="preserve">, </w:t>
      </w:r>
      <w:proofErr w:type="spellStart"/>
      <w:r w:rsidRPr="005D5A98">
        <w:rPr>
          <w:rFonts w:ascii="Arial" w:eastAsia="Times New Roman" w:hAnsi="Arial" w:cs="Arial"/>
          <w:sz w:val="30"/>
          <w:szCs w:val="30"/>
          <w:lang w:eastAsia="pl-PL"/>
        </w:rPr>
        <w:t>ł-l</w:t>
      </w:r>
      <w:proofErr w:type="spellEnd"/>
      <w:r w:rsidRPr="005D5A98">
        <w:rPr>
          <w:rFonts w:ascii="Arial" w:eastAsia="Times New Roman" w:hAnsi="Arial" w:cs="Arial"/>
          <w:sz w:val="30"/>
          <w:szCs w:val="30"/>
          <w:lang w:eastAsia="pl-PL"/>
        </w:rPr>
        <w:t>) lub inaczej położonych w przestrzeni (</w:t>
      </w:r>
      <w:proofErr w:type="spellStart"/>
      <w:r w:rsidRPr="005D5A98">
        <w:rPr>
          <w:rFonts w:ascii="Arial" w:eastAsia="Times New Roman" w:hAnsi="Arial" w:cs="Arial"/>
          <w:sz w:val="30"/>
          <w:szCs w:val="30"/>
          <w:lang w:eastAsia="pl-PL"/>
        </w:rPr>
        <w:t>p-b</w:t>
      </w:r>
      <w:proofErr w:type="spellEnd"/>
      <w:r w:rsidRPr="005D5A98">
        <w:rPr>
          <w:rFonts w:ascii="Arial" w:eastAsia="Times New Roman" w:hAnsi="Arial" w:cs="Arial"/>
          <w:sz w:val="30"/>
          <w:szCs w:val="30"/>
          <w:lang w:eastAsia="pl-PL"/>
        </w:rPr>
        <w:t>-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5D5A98">
        <w:rPr>
          <w:rFonts w:ascii="Arial" w:eastAsia="Times New Roman" w:hAnsi="Arial" w:cs="Arial"/>
          <w:sz w:val="30"/>
          <w:szCs w:val="30"/>
          <w:lang w:eastAsia="pl-PL"/>
        </w:rPr>
        <w:t>g-d</w:t>
      </w:r>
      <w:proofErr w:type="spellEnd"/>
      <w:r w:rsidRPr="005D5A98">
        <w:rPr>
          <w:rFonts w:ascii="Arial" w:eastAsia="Times New Roman" w:hAnsi="Arial" w:cs="Arial"/>
          <w:sz w:val="30"/>
          <w:szCs w:val="30"/>
          <w:lang w:eastAsia="pl-PL"/>
        </w:rPr>
        <w:t>).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● Funkcje językowe: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- wadliwa wymowa;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- przekręcanie wyrazów bardziej złożonych;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- błędy gramatyczne w wypowiedziach (głównie w używaniu wyrażeń przyimkowych z: nad-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pod, za-przed, wewnątrz-na zewnątrz, itp.;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- dziecko ma także trudności z pamięcią fonologiczną, zapamiętywaniem sekwencji nazw,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cyfr, sekwencji czasowej, szeregu słów, liter alfabetu, krótkich tekstów, tabliczki mnożenia;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- występują problemy z szybkim wymienieniem nazw, np. warzyw lub nazwaniem szeregu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obrazków.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● Lateralizacja: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- u dziecka utrzymuje się oburęczność.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● Orientacja w schemacie ciała i przestrzeni: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- występuje trudność z jednoczesnym wskazywaniem na sobie części ciała i nazywaniem ich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(określenie prawej i lewej strony ciała);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- dziecko ma kłopoty z określaniem położenia przedmiotów względem siebie;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- pisanie zwierciadlane, zapisywanie wyrazów od prawej do lewej strony.</w:t>
      </w:r>
    </w:p>
    <w:p w:rsidR="008D7962" w:rsidRDefault="005D5A98" w:rsidP="005D5A98">
      <w:r w:rsidRPr="005D5A98">
        <w:rPr>
          <w:rFonts w:ascii="Arial" w:eastAsia="Times New Roman" w:hAnsi="Arial" w:cs="Arial"/>
          <w:sz w:val="30"/>
          <w:szCs w:val="30"/>
          <w:lang w:eastAsia="pl-PL"/>
        </w:rPr>
        <w:t>● Czytanie: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- występują trudności w nauce czytania (uczeń czyta bardzo wolno, a przy tym głoskuje lub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sylabizuje lub czyta bardzo szybko, ale niedokładnie);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- błędy w zapisie zmiękczeń;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lastRenderedPageBreak/>
        <w:t>- częste opuszczanie, dodawanie, przestawianie liter, sylab;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- liczne błędy przy pisaniu ze słuchu.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● Orientacja w czasie: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- dziecko ma problemy z określaniem pory dnia, roku, godziny.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Współwystępowanie wielu z powyższych objawów u dziecka pozwala przypuszczać, że jest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to dziecko ryzyka dysleksji. Zaobserwowanie takiej sytuacji powinno skłonić rodziców i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opiekunów dziecka do wczesnego objęcia go specjalistyczną opieką, aby zapobiec późniejszym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trudnościom i niepowodzeniom szkolnym.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Dlatego, jeśli wymienione zaburzenia utrzymują się jeszcze w II klasie szkoły podstawowej,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należy przeprowadzić badanie diagnostyczne w poradni psychologiczno-pedagogicznej w celu</w:t>
      </w:r>
      <w:r w:rsidRPr="005D5A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5A98">
        <w:rPr>
          <w:rFonts w:ascii="Arial" w:eastAsia="Times New Roman" w:hAnsi="Arial" w:cs="Arial"/>
          <w:sz w:val="30"/>
          <w:szCs w:val="30"/>
          <w:lang w:eastAsia="pl-PL"/>
        </w:rPr>
        <w:t>wykluczenia lub potwierdzenia występowania dysl</w:t>
      </w:r>
      <w:r>
        <w:rPr>
          <w:rFonts w:ascii="Arial" w:eastAsia="Times New Roman" w:hAnsi="Arial" w:cs="Arial"/>
          <w:sz w:val="30"/>
          <w:szCs w:val="30"/>
          <w:lang w:eastAsia="pl-PL"/>
        </w:rPr>
        <w:t>eksji.</w:t>
      </w:r>
    </w:p>
    <w:sectPr w:rsidR="008D7962" w:rsidSect="008D7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D5A98"/>
    <w:rsid w:val="005D5A98"/>
    <w:rsid w:val="008D7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79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5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1719</Words>
  <Characters>10320</Characters>
  <Application>Microsoft Office Word</Application>
  <DocSecurity>0</DocSecurity>
  <Lines>86</Lines>
  <Paragraphs>24</Paragraphs>
  <ScaleCrop>false</ScaleCrop>
  <Company/>
  <LinksUpToDate>false</LinksUpToDate>
  <CharactersWithSpaces>12015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 Laptopy Krosno</dc:creator>
  <cp:lastModifiedBy>Max Laptopy Krosno</cp:lastModifiedBy>
  <cp:revision>1</cp:revision>
  <dcterms:created xsi:type="dcterms:W3CDTF">2022-02-24T18:48:00Z</dcterms:created>
  <dcterms:modified xsi:type="dcterms:W3CDTF">2022-02-24T18:49:00Z</dcterms:modified>
</cp:coreProperties>
</file>