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BA" w:rsidRDefault="00DC6DBA" w:rsidP="00DC6DBA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>Lista symptomów mogących stanowić wskazanie do przeprowadzenia diagnozy procesów Integracji Sensorycznej</w:t>
      </w:r>
    </w:p>
    <w:p w:rsidR="00DC6DBA" w:rsidRDefault="00DC6DBA" w:rsidP="00DC6DBA">
      <w:pPr>
        <w:pStyle w:val="NormalnyWeb"/>
        <w:spacing w:after="0"/>
        <w:jc w:val="center"/>
      </w:pPr>
    </w:p>
    <w:p w:rsidR="00DC6DBA" w:rsidRPr="002422FE" w:rsidRDefault="00DC6DBA" w:rsidP="00DC6DBA">
      <w:pPr>
        <w:pStyle w:val="NormalnyWeb"/>
        <w:spacing w:after="0"/>
      </w:pPr>
      <w:r w:rsidRPr="002422FE">
        <w:t>Uwaga: pojedynczy objaw nie stanowi wskazania do diagnostyki procesów SI lecz wyst</w:t>
      </w:r>
      <w:r w:rsidR="002422FE" w:rsidRPr="002422FE">
        <w:t>ę</w:t>
      </w:r>
      <w:r w:rsidRPr="002422FE">
        <w:t xml:space="preserve">powanie kilku lub kilkunastu niżej wymienionych symptomów. </w:t>
      </w:r>
    </w:p>
    <w:p w:rsidR="00DC6DBA" w:rsidRPr="002422FE" w:rsidRDefault="00DC6DBA" w:rsidP="00DC6DBA">
      <w:pPr>
        <w:pStyle w:val="NormalnyWeb"/>
        <w:spacing w:after="0"/>
      </w:pPr>
    </w:p>
    <w:p w:rsid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>dziecko nie ma przyjemności w zabawach na świeżym powietrzu,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 xml:space="preserve">ma kłopoty z cięciem </w:t>
      </w:r>
      <w:r w:rsidR="00CE6AA0">
        <w:rPr>
          <w:b/>
          <w:bCs/>
          <w:i/>
          <w:iCs/>
        </w:rPr>
        <w:t>nożyczkami</w:t>
      </w:r>
      <w:r>
        <w:rPr>
          <w:b/>
          <w:bCs/>
          <w:i/>
          <w:iCs/>
        </w:rPr>
        <w:t>, rysowaniem po śladzie,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>ma trudności w przepisywaniu/przerysowywaniu z tablicy,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>odwraca znaki graficzne,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 xml:space="preserve">podczas </w:t>
      </w:r>
      <w:r w:rsidR="00CE6AA0">
        <w:rPr>
          <w:b/>
          <w:bCs/>
          <w:i/>
          <w:iCs/>
        </w:rPr>
        <w:t>długiego</w:t>
      </w:r>
      <w:r>
        <w:rPr>
          <w:b/>
          <w:bCs/>
          <w:i/>
          <w:iCs/>
        </w:rPr>
        <w:t xml:space="preserve"> siedzenia ma trudności z utrz</w:t>
      </w:r>
      <w:r>
        <w:rPr>
          <w:b/>
          <w:bCs/>
          <w:i/>
          <w:iCs/>
        </w:rPr>
        <w:t>y</w:t>
      </w:r>
      <w:r>
        <w:rPr>
          <w:b/>
          <w:bCs/>
          <w:i/>
          <w:iCs/>
        </w:rPr>
        <w:t xml:space="preserve">maniem głowy w pozycji pionowej, podpiera się </w:t>
      </w:r>
      <w:r w:rsidR="002422FE">
        <w:rPr>
          <w:b/>
          <w:bCs/>
          <w:i/>
          <w:iCs/>
        </w:rPr>
        <w:t>ręką</w:t>
      </w:r>
      <w:r>
        <w:rPr>
          <w:b/>
          <w:bCs/>
          <w:i/>
          <w:iCs/>
        </w:rPr>
        <w:t>, kładzie się na stole,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>często myli stronę prawą i lewą,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>dziecko ma k</w:t>
      </w:r>
      <w:r w:rsidR="002422FE">
        <w:rPr>
          <w:b/>
          <w:bCs/>
          <w:i/>
          <w:iCs/>
        </w:rPr>
        <w:t>ło</w:t>
      </w:r>
      <w:r>
        <w:rPr>
          <w:b/>
          <w:bCs/>
          <w:i/>
          <w:iCs/>
        </w:rPr>
        <w:t>poty z samodzielnym żuciem, gryzieniem i przełykaniem pokarmów</w:t>
      </w:r>
      <w:r w:rsidR="002422FE">
        <w:rPr>
          <w:b/>
          <w:bCs/>
          <w:i/>
          <w:iCs/>
        </w:rPr>
        <w:t xml:space="preserve"> i </w:t>
      </w:r>
      <w:r>
        <w:rPr>
          <w:b/>
          <w:bCs/>
          <w:i/>
          <w:iCs/>
        </w:rPr>
        <w:t>samodzielnym piciem</w:t>
      </w:r>
    </w:p>
    <w:p w:rsidR="00DC6DBA" w:rsidRP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 xml:space="preserve">potyka się i upada częściej niż jego rówieśnicy </w:t>
      </w:r>
    </w:p>
    <w:p w:rsidR="00DC6DBA" w:rsidRP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>często nie zauważa, że się uderzyło</w:t>
      </w:r>
    </w:p>
    <w:p w:rsidR="00DC6DBA" w:rsidRP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>nieustannie coś rozlewa, zrzuca,</w:t>
      </w:r>
    </w:p>
    <w:p w:rsidR="00DC6DBA" w:rsidRP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>ma wieczny bałagan wokół siebie,</w:t>
      </w:r>
    </w:p>
    <w:p w:rsidR="00DC6DBA" w:rsidRP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>ma kłopoty z samodzielnym ubieraniem się- zwłaszcza z zapinaniem guzików czy wiązaniem sznurowadeł,</w:t>
      </w:r>
    </w:p>
    <w:p w:rsidR="00DC6DBA" w:rsidRPr="00DC6DBA" w:rsidRDefault="00DC6DBA" w:rsidP="00DC6DBA">
      <w:pPr>
        <w:pStyle w:val="NormalnyWeb"/>
        <w:numPr>
          <w:ilvl w:val="0"/>
          <w:numId w:val="1"/>
        </w:numPr>
        <w:spacing w:after="0"/>
      </w:pPr>
      <w:r>
        <w:rPr>
          <w:b/>
          <w:bCs/>
          <w:i/>
          <w:iCs/>
        </w:rPr>
        <w:t>ma kłopoty z rzucaniem i łapaniem piłki,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 w:rsidRPr="00DC6DBA">
        <w:rPr>
          <w:b/>
          <w:bCs/>
          <w:i/>
          <w:iCs/>
        </w:rPr>
        <w:t>jest na</w:t>
      </w:r>
      <w:r>
        <w:rPr>
          <w:b/>
          <w:bCs/>
          <w:i/>
          <w:iCs/>
        </w:rPr>
        <w:t>druchliwe, nie może usiedzieć w jednym miejscu,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nie próbuje pokonywać różnych naturalnych przeszkód w terenie- raczej je omija,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ma trudności z wykonywaniem poleceń,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nie prawidłowo trzyma różne przedmioty codziennego użytku- nożyczki, sztućce, przybory do pisania,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w nowym miejscu często czuje się zagubione, potrzebuje sporo czasu by zdobyć orientację w terenie,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przejawia duży lęk przed upadkiem i wysokościom,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wchodząc/schodząc po schodach trzyma się poręczy nie pewnie stawia swoje kroki,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ma kłopoty z czytaniem z tablicy,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łatwo się rozprasza, ma trudności w koncentrowaniu uwagi,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ma kłopoty w samodzielnym myciu, korzystaniem z toalety,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ruchy dziecka są kanciaste, zamaszyste, mało zgrabne,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dziecko stale się męczy, sprawia wrażenie słabego,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często chodzi na palcach,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jest nadwrażliwe emocjonalnie, często się obraża,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często błaznuje, wygłupia się, popisuje,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nawet bardzo drobne urazy powodują długie narzekania i „histerie”,</w:t>
      </w:r>
    </w:p>
    <w:p w:rsidR="00DC6DBA" w:rsidRDefault="00DC6DBA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nabycie nowych umiejętności wymaga od niego wielu prób i powtórzeń,</w:t>
      </w:r>
    </w:p>
    <w:p w:rsidR="00DC6DBA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podczas zajęć z rytmiki i gimnastyki ni</w:t>
      </w:r>
      <w:r w:rsidR="002422FE">
        <w:rPr>
          <w:b/>
          <w:bCs/>
          <w:i/>
          <w:iCs/>
        </w:rPr>
        <w:t xml:space="preserve">e, </w:t>
      </w:r>
      <w:bookmarkStart w:id="0" w:name="_GoBack"/>
      <w:bookmarkEnd w:id="0"/>
      <w:r>
        <w:rPr>
          <w:b/>
          <w:bCs/>
          <w:i/>
          <w:iCs/>
        </w:rPr>
        <w:t>jest w stanie wykonać wielu ćwiczeń,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ma słabe wyczucie odległości, często staje zbyt blisko ludzi lub przedmiotów,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porusza się zbyt wolno lub zbyt szybko, nieadekwatnie do danej sytuacji, 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nie lubi przytulania,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nie lubi się turlać i podskakiwać,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wiele czynności samoobsługowych sprawia dziecku ogromne trudności,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podczas gier i zabaw zespołowych często jest zdezorientowane,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nie lubi placu zabaw, karuzeli, zjeżdżalni, huśtawek,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okazuje niepokój, gdy musi oderwać stopy od podłoża,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ma chorobę lokomocyjną,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źle toleruje, czesanie, mycie głowy, obcinanie paznokci i włosów,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podczas mycia zębów ma odruch wymiotny,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nie lubi dotykać nowych i różnych faktur,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unika zabaw w piaskownicy, zabaw z plasteliną, malowania palcami,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nie reaguje na ból fizyczny np.; zastrzyk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ma opóźniony rozwój mowy w stosunku do rówieśników,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lubi gwałtowne zabawy, uwielbia nadmierne kręcenie się,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chętnie uczestniczy w niebezpiecznych zabawach np.; zbyt wysokie wspinanie się,</w:t>
      </w:r>
    </w:p>
    <w:p w:rsidR="00CE6AA0" w:rsidRDefault="00CE6AA0" w:rsidP="00DC6DBA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unika używania rąk, </w:t>
      </w:r>
    </w:p>
    <w:p w:rsidR="00CE6AA0" w:rsidRDefault="00CE6AA0" w:rsidP="00CE6AA0">
      <w:pPr>
        <w:pStyle w:val="NormalnyWeb"/>
        <w:numPr>
          <w:ilvl w:val="0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często jest rozdrażnione, płaczliwe, miewa napady i wybuchy złości;</w:t>
      </w:r>
    </w:p>
    <w:p w:rsidR="00CE6AA0" w:rsidRPr="00CE6AA0" w:rsidRDefault="00CE6AA0" w:rsidP="00CE6AA0">
      <w:pPr>
        <w:pStyle w:val="NormalnyWeb"/>
        <w:spacing w:after="0"/>
      </w:pPr>
    </w:p>
    <w:p w:rsidR="00633CC3" w:rsidRPr="00DC6DBA" w:rsidRDefault="00633CC3">
      <w:pPr>
        <w:rPr>
          <w:lang w:val="pl-PL"/>
        </w:rPr>
      </w:pPr>
    </w:p>
    <w:sectPr w:rsidR="00633CC3" w:rsidRPr="00DC6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270"/>
    <w:multiLevelType w:val="multilevel"/>
    <w:tmpl w:val="907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BA"/>
    <w:rsid w:val="002422FE"/>
    <w:rsid w:val="00633CC3"/>
    <w:rsid w:val="00CE6AA0"/>
    <w:rsid w:val="00DC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7869"/>
  <w15:chartTrackingRefBased/>
  <w15:docId w15:val="{713FA673-6CB8-46FB-AD5C-479A3565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C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6D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1</cp:revision>
  <dcterms:created xsi:type="dcterms:W3CDTF">2020-05-17T15:22:00Z</dcterms:created>
  <dcterms:modified xsi:type="dcterms:W3CDTF">2020-05-17T15:44:00Z</dcterms:modified>
</cp:coreProperties>
</file>